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F8F9F" w14:textId="77777777" w:rsidR="00727CD6" w:rsidRDefault="00727CD6" w:rsidP="00560CA5">
      <w:pPr>
        <w:pStyle w:val="NormalWeb"/>
        <w:rPr>
          <w:rFonts w:ascii="Calibri" w:hAnsi="Calibri"/>
          <w:color w:val="000000"/>
        </w:rPr>
      </w:pPr>
    </w:p>
    <w:p w14:paraId="33D5B043" w14:textId="3F63B72A" w:rsidR="00560CA5" w:rsidRPr="00EA10EE" w:rsidRDefault="00727CD6" w:rsidP="00560CA5">
      <w:pPr>
        <w:pStyle w:val="NormalWeb"/>
        <w:rPr>
          <w:rFonts w:asciiTheme="minorHAnsi" w:hAnsiTheme="minorHAnsi" w:cs="Arial"/>
          <w:b/>
          <w:sz w:val="36"/>
          <w:szCs w:val="36"/>
          <w:u w:val="single"/>
        </w:rPr>
      </w:pPr>
      <w:r w:rsidRPr="00F32D56">
        <w:rPr>
          <w:noProof/>
          <w:u w:val="single"/>
        </w:rPr>
        <w:drawing>
          <wp:inline distT="0" distB="0" distL="0" distR="0" wp14:anchorId="701DB2BD" wp14:editId="3E5EE975">
            <wp:extent cx="503635"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09404" cy="761094"/>
                    </a:xfrm>
                    <a:prstGeom prst="rect">
                      <a:avLst/>
                    </a:prstGeom>
                  </pic:spPr>
                </pic:pic>
              </a:graphicData>
            </a:graphic>
          </wp:inline>
        </w:drawing>
      </w:r>
      <w:r w:rsidRPr="00960405">
        <w:rPr>
          <w:rFonts w:asciiTheme="minorHAnsi" w:hAnsiTheme="minorHAnsi" w:cs="Arial"/>
          <w:b/>
          <w:sz w:val="36"/>
          <w:szCs w:val="36"/>
          <w:u w:val="single"/>
        </w:rPr>
        <w:t xml:space="preserve"> </w:t>
      </w:r>
      <w:r>
        <w:rPr>
          <w:rFonts w:asciiTheme="minorHAnsi" w:hAnsiTheme="minorHAnsi" w:cs="Arial"/>
          <w:b/>
          <w:sz w:val="36"/>
          <w:szCs w:val="36"/>
          <w:u w:val="single"/>
        </w:rPr>
        <w:t xml:space="preserve"> Peak Performer</w:t>
      </w:r>
      <w:r w:rsidR="00896052">
        <w:rPr>
          <w:rFonts w:asciiTheme="minorHAnsi" w:hAnsiTheme="minorHAnsi" w:cs="Arial"/>
          <w:b/>
          <w:sz w:val="36"/>
          <w:szCs w:val="36"/>
          <w:u w:val="single"/>
        </w:rPr>
        <w:t xml:space="preserve">- </w:t>
      </w:r>
      <w:r w:rsidR="001431B4">
        <w:rPr>
          <w:rFonts w:asciiTheme="minorHAnsi" w:hAnsiTheme="minorHAnsi" w:cs="Arial"/>
          <w:b/>
          <w:sz w:val="36"/>
          <w:szCs w:val="36"/>
          <w:u w:val="single"/>
        </w:rPr>
        <w:t xml:space="preserve">Intro </w:t>
      </w:r>
      <w:proofErr w:type="gramStart"/>
      <w:r w:rsidR="001431B4">
        <w:rPr>
          <w:rFonts w:asciiTheme="minorHAnsi" w:hAnsiTheme="minorHAnsi" w:cs="Arial"/>
          <w:b/>
          <w:sz w:val="36"/>
          <w:szCs w:val="36"/>
          <w:u w:val="single"/>
        </w:rPr>
        <w:t>To</w:t>
      </w:r>
      <w:proofErr w:type="gramEnd"/>
      <w:r w:rsidR="001431B4">
        <w:rPr>
          <w:rFonts w:asciiTheme="minorHAnsi" w:hAnsiTheme="minorHAnsi" w:cs="Arial"/>
          <w:b/>
          <w:sz w:val="36"/>
          <w:szCs w:val="36"/>
          <w:u w:val="single"/>
        </w:rPr>
        <w:t xml:space="preserve"> Competition for </w:t>
      </w:r>
      <w:r w:rsidR="00896052">
        <w:rPr>
          <w:rFonts w:asciiTheme="minorHAnsi" w:hAnsiTheme="minorHAnsi" w:cs="Arial"/>
          <w:b/>
          <w:sz w:val="36"/>
          <w:szCs w:val="36"/>
          <w:u w:val="single"/>
        </w:rPr>
        <w:t xml:space="preserve">Dancers </w:t>
      </w:r>
      <w:r w:rsidR="00EE1AB6">
        <w:rPr>
          <w:rFonts w:asciiTheme="minorHAnsi" w:hAnsiTheme="minorHAnsi" w:cs="Arial"/>
          <w:b/>
          <w:sz w:val="36"/>
          <w:szCs w:val="36"/>
          <w:u w:val="single"/>
        </w:rPr>
        <w:t xml:space="preserve">Ages </w:t>
      </w:r>
      <w:r w:rsidR="00896052">
        <w:rPr>
          <w:rFonts w:asciiTheme="minorHAnsi" w:hAnsiTheme="minorHAnsi" w:cs="Arial"/>
          <w:b/>
          <w:sz w:val="36"/>
          <w:szCs w:val="36"/>
          <w:u w:val="single"/>
        </w:rPr>
        <w:t>6-18</w:t>
      </w:r>
      <w:r>
        <w:rPr>
          <w:rFonts w:asciiTheme="minorHAnsi" w:hAnsiTheme="minorHAnsi" w:cs="Arial"/>
          <w:b/>
          <w:sz w:val="36"/>
          <w:szCs w:val="36"/>
          <w:u w:val="single"/>
        </w:rPr>
        <w:tab/>
      </w:r>
      <w:r>
        <w:rPr>
          <w:rFonts w:asciiTheme="minorHAnsi" w:hAnsiTheme="minorHAnsi" w:cs="Arial"/>
          <w:b/>
          <w:sz w:val="36"/>
          <w:szCs w:val="36"/>
          <w:u w:val="single"/>
        </w:rPr>
        <w:tab/>
      </w:r>
    </w:p>
    <w:p w14:paraId="27D7CA97" w14:textId="77777777" w:rsidR="00EA10EE" w:rsidRDefault="00EA10EE" w:rsidP="00560CA5">
      <w:pPr>
        <w:pStyle w:val="NormalWeb"/>
        <w:rPr>
          <w:rFonts w:asciiTheme="minorHAnsi" w:hAnsiTheme="minorHAnsi" w:cs="Arial"/>
          <w:b/>
          <w:sz w:val="28"/>
          <w:szCs w:val="28"/>
        </w:rPr>
      </w:pPr>
    </w:p>
    <w:p w14:paraId="1C83CAF0" w14:textId="77777777" w:rsidR="00896052" w:rsidRPr="00896052" w:rsidRDefault="00896052" w:rsidP="00560CA5">
      <w:pPr>
        <w:pStyle w:val="NormalWeb"/>
        <w:rPr>
          <w:rFonts w:asciiTheme="minorHAnsi" w:hAnsiTheme="minorHAnsi" w:cs="Arial"/>
          <w:sz w:val="22"/>
          <w:szCs w:val="22"/>
        </w:rPr>
      </w:pPr>
      <w:r w:rsidRPr="00896052">
        <w:rPr>
          <w:rFonts w:asciiTheme="minorHAnsi" w:hAnsiTheme="minorHAnsi" w:cs="Arial"/>
          <w:sz w:val="22"/>
          <w:szCs w:val="22"/>
        </w:rPr>
        <w:t xml:space="preserve">Our Competitive </w:t>
      </w:r>
      <w:r w:rsidR="004255FC">
        <w:rPr>
          <w:rFonts w:asciiTheme="minorHAnsi" w:hAnsiTheme="minorHAnsi" w:cs="Arial"/>
          <w:sz w:val="22"/>
          <w:szCs w:val="22"/>
        </w:rPr>
        <w:t xml:space="preserve">Team is called </w:t>
      </w:r>
      <w:r w:rsidRPr="00896052">
        <w:rPr>
          <w:rFonts w:asciiTheme="minorHAnsi" w:hAnsiTheme="minorHAnsi" w:cs="Arial"/>
          <w:sz w:val="22"/>
          <w:szCs w:val="22"/>
        </w:rPr>
        <w:t>Team Dance Arts a</w:t>
      </w:r>
      <w:r>
        <w:rPr>
          <w:rFonts w:asciiTheme="minorHAnsi" w:hAnsiTheme="minorHAnsi" w:cs="Arial"/>
          <w:sz w:val="22"/>
          <w:szCs w:val="22"/>
        </w:rPr>
        <w:t>nd we are excited to have THREE</w:t>
      </w:r>
      <w:r w:rsidRPr="00896052">
        <w:rPr>
          <w:rFonts w:asciiTheme="minorHAnsi" w:hAnsiTheme="minorHAnsi" w:cs="Arial"/>
          <w:sz w:val="22"/>
          <w:szCs w:val="22"/>
        </w:rPr>
        <w:t xml:space="preserve"> offerings</w:t>
      </w:r>
      <w:r>
        <w:rPr>
          <w:rFonts w:asciiTheme="minorHAnsi" w:hAnsiTheme="minorHAnsi" w:cs="Arial"/>
          <w:sz w:val="22"/>
          <w:szCs w:val="22"/>
        </w:rPr>
        <w:t xml:space="preserve"> for our 21</w:t>
      </w:r>
      <w:r w:rsidRPr="00896052">
        <w:rPr>
          <w:rFonts w:asciiTheme="minorHAnsi" w:hAnsiTheme="minorHAnsi" w:cs="Arial"/>
          <w:sz w:val="22"/>
          <w:szCs w:val="22"/>
          <w:vertAlign w:val="superscript"/>
        </w:rPr>
        <w:t>st</w:t>
      </w:r>
      <w:r>
        <w:rPr>
          <w:rFonts w:asciiTheme="minorHAnsi" w:hAnsiTheme="minorHAnsi" w:cs="Arial"/>
          <w:sz w:val="22"/>
          <w:szCs w:val="22"/>
        </w:rPr>
        <w:t xml:space="preserve"> Season</w:t>
      </w:r>
      <w:r w:rsidRPr="00896052">
        <w:rPr>
          <w:rFonts w:asciiTheme="minorHAnsi" w:hAnsiTheme="minorHAnsi" w:cs="Arial"/>
          <w:sz w:val="22"/>
          <w:szCs w:val="22"/>
        </w:rPr>
        <w:t xml:space="preserve">: </w:t>
      </w:r>
      <w:r>
        <w:rPr>
          <w:rFonts w:asciiTheme="minorHAnsi" w:hAnsiTheme="minorHAnsi" w:cs="Arial"/>
          <w:sz w:val="22"/>
          <w:szCs w:val="22"/>
        </w:rPr>
        <w:t xml:space="preserve"> </w:t>
      </w:r>
      <w:r w:rsidRPr="00896052">
        <w:rPr>
          <w:rFonts w:asciiTheme="minorHAnsi" w:hAnsiTheme="minorHAnsi" w:cs="Arial"/>
          <w:sz w:val="22"/>
          <w:szCs w:val="22"/>
        </w:rPr>
        <w:t>Senior Team, Apprentice Team, and Peak Performer</w:t>
      </w:r>
      <w:r w:rsidR="00F11335">
        <w:rPr>
          <w:rFonts w:asciiTheme="minorHAnsi" w:hAnsiTheme="minorHAnsi" w:cs="Arial"/>
          <w:sz w:val="22"/>
          <w:szCs w:val="22"/>
        </w:rPr>
        <w:t xml:space="preserve"> directed by Lauren Serrano. </w:t>
      </w:r>
    </w:p>
    <w:p w14:paraId="070D28FD" w14:textId="77777777" w:rsidR="00896052" w:rsidRPr="00896052" w:rsidRDefault="00896052" w:rsidP="00560CA5">
      <w:pPr>
        <w:pStyle w:val="NormalWeb"/>
        <w:rPr>
          <w:rFonts w:asciiTheme="minorHAnsi" w:hAnsiTheme="minorHAnsi" w:cs="Arial"/>
          <w:sz w:val="22"/>
          <w:szCs w:val="22"/>
        </w:rPr>
      </w:pPr>
      <w:r w:rsidRPr="00896052">
        <w:rPr>
          <w:rFonts w:asciiTheme="minorHAnsi" w:hAnsiTheme="minorHAnsi" w:cs="Arial"/>
          <w:sz w:val="22"/>
          <w:szCs w:val="22"/>
        </w:rPr>
        <w:t xml:space="preserve"> </w:t>
      </w:r>
    </w:p>
    <w:p w14:paraId="1EEA368C" w14:textId="77777777" w:rsidR="00896052" w:rsidRPr="00896052" w:rsidRDefault="00896052" w:rsidP="00560CA5">
      <w:pPr>
        <w:pStyle w:val="NormalWeb"/>
        <w:rPr>
          <w:rFonts w:asciiTheme="minorHAnsi" w:hAnsiTheme="minorHAnsi" w:cs="Arial"/>
          <w:sz w:val="22"/>
          <w:szCs w:val="22"/>
        </w:rPr>
      </w:pPr>
      <w:r w:rsidRPr="00896052">
        <w:rPr>
          <w:rFonts w:asciiTheme="minorHAnsi" w:hAnsiTheme="minorHAnsi" w:cs="Arial"/>
          <w:sz w:val="22"/>
          <w:szCs w:val="22"/>
        </w:rPr>
        <w:t>Peak Performer is the perfect introduction</w:t>
      </w:r>
      <w:r w:rsidR="00984363">
        <w:rPr>
          <w:rFonts w:asciiTheme="minorHAnsi" w:hAnsiTheme="minorHAnsi" w:cs="Arial"/>
          <w:sz w:val="22"/>
          <w:szCs w:val="22"/>
        </w:rPr>
        <w:t xml:space="preserve"> to competitive dance.  It is </w:t>
      </w:r>
      <w:r w:rsidRPr="00896052">
        <w:rPr>
          <w:rFonts w:asciiTheme="minorHAnsi" w:hAnsiTheme="minorHAnsi" w:cs="Arial"/>
          <w:sz w:val="22"/>
          <w:szCs w:val="22"/>
        </w:rPr>
        <w:t>f</w:t>
      </w:r>
      <w:r w:rsidR="00F57760" w:rsidRPr="00896052">
        <w:rPr>
          <w:rFonts w:asciiTheme="minorHAnsi" w:hAnsiTheme="minorHAnsi" w:cs="Arial"/>
          <w:sz w:val="22"/>
          <w:szCs w:val="22"/>
        </w:rPr>
        <w:t>or dancers who ar</w:t>
      </w:r>
      <w:r w:rsidRPr="00896052">
        <w:rPr>
          <w:rFonts w:asciiTheme="minorHAnsi" w:hAnsiTheme="minorHAnsi" w:cs="Arial"/>
          <w:sz w:val="22"/>
          <w:szCs w:val="22"/>
        </w:rPr>
        <w:t>e seeking additional performance and t</w:t>
      </w:r>
      <w:r w:rsidR="00F57760" w:rsidRPr="00896052">
        <w:rPr>
          <w:rFonts w:asciiTheme="minorHAnsi" w:hAnsiTheme="minorHAnsi" w:cs="Arial"/>
          <w:sz w:val="22"/>
          <w:szCs w:val="22"/>
        </w:rPr>
        <w:t xml:space="preserve">raining opportunities, </w:t>
      </w:r>
      <w:r w:rsidRPr="00896052">
        <w:rPr>
          <w:rFonts w:asciiTheme="minorHAnsi" w:hAnsiTheme="minorHAnsi" w:cs="Arial"/>
          <w:sz w:val="22"/>
          <w:szCs w:val="22"/>
        </w:rPr>
        <w:t xml:space="preserve">while finding </w:t>
      </w:r>
      <w:r w:rsidR="00F57760" w:rsidRPr="00896052">
        <w:rPr>
          <w:rFonts w:asciiTheme="minorHAnsi" w:hAnsiTheme="minorHAnsi" w:cs="Arial"/>
          <w:sz w:val="22"/>
          <w:szCs w:val="22"/>
        </w:rPr>
        <w:t>inspiration beyond the studio walls</w:t>
      </w:r>
      <w:r w:rsidR="00984363">
        <w:rPr>
          <w:rFonts w:asciiTheme="minorHAnsi" w:hAnsiTheme="minorHAnsi" w:cs="Arial"/>
          <w:sz w:val="22"/>
          <w:szCs w:val="22"/>
        </w:rPr>
        <w:t xml:space="preserve"> while </w:t>
      </w:r>
      <w:r w:rsidR="00F57760" w:rsidRPr="00896052">
        <w:rPr>
          <w:rFonts w:asciiTheme="minorHAnsi" w:hAnsiTheme="minorHAnsi" w:cs="Arial"/>
          <w:sz w:val="22"/>
          <w:szCs w:val="22"/>
        </w:rPr>
        <w:t>achieving personal excellence and growth. We want this to be a nurturing and positive experience for you and</w:t>
      </w:r>
      <w:bookmarkStart w:id="0" w:name="_GoBack"/>
      <w:bookmarkEnd w:id="0"/>
      <w:r w:rsidR="00F57760" w:rsidRPr="00896052">
        <w:rPr>
          <w:rFonts w:asciiTheme="minorHAnsi" w:hAnsiTheme="minorHAnsi" w:cs="Arial"/>
          <w:sz w:val="22"/>
          <w:szCs w:val="22"/>
        </w:rPr>
        <w:t xml:space="preserve"> your dancer. We are very excited to watch dancers break boundaries and develop artistry as they are exposed to the industry’s top choreographers and receive valuable feedback to grow and improve throughout the season. </w:t>
      </w:r>
    </w:p>
    <w:p w14:paraId="1A3B5B06" w14:textId="77777777" w:rsidR="00896052" w:rsidRPr="00896052" w:rsidRDefault="00896052" w:rsidP="00560CA5">
      <w:pPr>
        <w:pStyle w:val="NormalWeb"/>
        <w:rPr>
          <w:rFonts w:asciiTheme="minorHAnsi" w:hAnsiTheme="minorHAnsi" w:cs="Arial"/>
          <w:sz w:val="22"/>
          <w:szCs w:val="22"/>
        </w:rPr>
      </w:pPr>
    </w:p>
    <w:p w14:paraId="721FB790" w14:textId="77777777" w:rsidR="00896052" w:rsidRDefault="00896052" w:rsidP="00560CA5">
      <w:pPr>
        <w:pStyle w:val="NormalWeb"/>
        <w:rPr>
          <w:rFonts w:asciiTheme="minorHAnsi" w:hAnsiTheme="minorHAnsi" w:cs="Arial"/>
          <w:color w:val="FF0000"/>
          <w:sz w:val="22"/>
          <w:szCs w:val="22"/>
        </w:rPr>
      </w:pPr>
      <w:r w:rsidRPr="00896052">
        <w:rPr>
          <w:rFonts w:asciiTheme="minorHAnsi" w:hAnsiTheme="minorHAnsi" w:cs="Arial"/>
          <w:sz w:val="22"/>
          <w:szCs w:val="22"/>
        </w:rPr>
        <w:t xml:space="preserve">Your dancer can sign up for Peak Performer on their Crew Application, or on their Company Audition Sign up Form.  </w:t>
      </w:r>
    </w:p>
    <w:p w14:paraId="45D20CF8" w14:textId="77777777" w:rsidR="00896052" w:rsidRPr="00896052" w:rsidRDefault="00896052" w:rsidP="00560CA5">
      <w:pPr>
        <w:pStyle w:val="NormalWeb"/>
        <w:rPr>
          <w:rFonts w:asciiTheme="minorHAnsi" w:hAnsiTheme="minorHAnsi" w:cs="Arial"/>
          <w:sz w:val="22"/>
          <w:szCs w:val="22"/>
        </w:rPr>
      </w:pPr>
    </w:p>
    <w:p w14:paraId="26485119" w14:textId="77777777" w:rsidR="00896052" w:rsidRPr="00984363" w:rsidRDefault="00896052" w:rsidP="00896052">
      <w:pPr>
        <w:pStyle w:val="NormalWeb"/>
        <w:rPr>
          <w:rFonts w:asciiTheme="minorHAnsi" w:hAnsiTheme="minorHAnsi"/>
          <w:b/>
          <w:color w:val="000000"/>
          <w:sz w:val="22"/>
          <w:szCs w:val="22"/>
          <w:u w:val="single"/>
        </w:rPr>
      </w:pPr>
      <w:r w:rsidRPr="00984363">
        <w:rPr>
          <w:rFonts w:asciiTheme="minorHAnsi" w:hAnsiTheme="minorHAnsi"/>
          <w:b/>
          <w:color w:val="000000"/>
          <w:sz w:val="22"/>
          <w:szCs w:val="22"/>
          <w:u w:val="single"/>
        </w:rPr>
        <w:t>Requirements</w:t>
      </w:r>
    </w:p>
    <w:p w14:paraId="3F5BFF1A" w14:textId="77777777" w:rsidR="00896052" w:rsidRPr="00896052" w:rsidRDefault="00896052" w:rsidP="00896052">
      <w:pPr>
        <w:pStyle w:val="NormalWeb"/>
        <w:numPr>
          <w:ilvl w:val="0"/>
          <w:numId w:val="8"/>
        </w:numPr>
        <w:rPr>
          <w:rFonts w:asciiTheme="minorHAnsi" w:hAnsiTheme="minorHAnsi"/>
          <w:color w:val="000000"/>
          <w:sz w:val="22"/>
          <w:szCs w:val="22"/>
          <w:u w:val="single"/>
        </w:rPr>
      </w:pPr>
      <w:r>
        <w:rPr>
          <w:rFonts w:asciiTheme="minorHAnsi" w:eastAsia="Times New Roman" w:hAnsiTheme="minorHAnsi"/>
          <w:color w:val="000000"/>
          <w:sz w:val="22"/>
          <w:szCs w:val="22"/>
        </w:rPr>
        <w:t xml:space="preserve">Must be a part of Crew, Emerge, or one of our Performance Companies. </w:t>
      </w:r>
    </w:p>
    <w:p w14:paraId="47566C2D" w14:textId="77777777" w:rsidR="00896052" w:rsidRPr="00984363" w:rsidRDefault="00896052" w:rsidP="00896052">
      <w:pPr>
        <w:pStyle w:val="NormalWeb"/>
        <w:numPr>
          <w:ilvl w:val="0"/>
          <w:numId w:val="8"/>
        </w:numPr>
        <w:rPr>
          <w:rFonts w:asciiTheme="minorHAnsi" w:hAnsiTheme="minorHAnsi"/>
          <w:color w:val="000000" w:themeColor="text1"/>
          <w:sz w:val="22"/>
          <w:szCs w:val="22"/>
          <w:u w:val="single"/>
        </w:rPr>
      </w:pPr>
      <w:r w:rsidRPr="00984363">
        <w:rPr>
          <w:rFonts w:asciiTheme="minorHAnsi" w:eastAsia="Times New Roman" w:hAnsiTheme="minorHAnsi"/>
          <w:color w:val="000000" w:themeColor="text1"/>
          <w:sz w:val="22"/>
          <w:szCs w:val="22"/>
        </w:rPr>
        <w:t xml:space="preserve">Must be training in the discipline they would like to perform a solo.  </w:t>
      </w:r>
    </w:p>
    <w:p w14:paraId="5980CB1E" w14:textId="7ED7BF00" w:rsidR="00896052" w:rsidRPr="00984363" w:rsidRDefault="00896052" w:rsidP="00896052">
      <w:pPr>
        <w:pStyle w:val="NormalWeb"/>
        <w:numPr>
          <w:ilvl w:val="0"/>
          <w:numId w:val="8"/>
        </w:numPr>
        <w:rPr>
          <w:rFonts w:asciiTheme="minorHAnsi" w:hAnsiTheme="minorHAnsi"/>
          <w:color w:val="000000" w:themeColor="text1"/>
          <w:sz w:val="22"/>
          <w:szCs w:val="22"/>
          <w:u w:val="single"/>
        </w:rPr>
      </w:pPr>
      <w:r w:rsidRPr="00984363">
        <w:rPr>
          <w:rFonts w:asciiTheme="minorHAnsi" w:eastAsia="Times New Roman" w:hAnsiTheme="minorHAnsi"/>
          <w:color w:val="000000" w:themeColor="text1"/>
          <w:sz w:val="22"/>
          <w:szCs w:val="22"/>
        </w:rPr>
        <w:t>Must sign up through their Crew Appl</w:t>
      </w:r>
      <w:r w:rsidR="00984363" w:rsidRPr="00984363">
        <w:rPr>
          <w:rFonts w:asciiTheme="minorHAnsi" w:eastAsia="Times New Roman" w:hAnsiTheme="minorHAnsi"/>
          <w:color w:val="000000" w:themeColor="text1"/>
          <w:sz w:val="22"/>
          <w:szCs w:val="22"/>
        </w:rPr>
        <w:t>ication (available now and due April 30</w:t>
      </w:r>
      <w:r w:rsidR="00984363" w:rsidRPr="00984363">
        <w:rPr>
          <w:rFonts w:asciiTheme="minorHAnsi" w:eastAsia="Times New Roman" w:hAnsiTheme="minorHAnsi"/>
          <w:color w:val="000000" w:themeColor="text1"/>
          <w:sz w:val="22"/>
          <w:szCs w:val="22"/>
          <w:vertAlign w:val="superscript"/>
        </w:rPr>
        <w:t>th</w:t>
      </w:r>
      <w:r w:rsidR="00984363" w:rsidRPr="00984363">
        <w:rPr>
          <w:rFonts w:asciiTheme="minorHAnsi" w:eastAsia="Times New Roman" w:hAnsiTheme="minorHAnsi"/>
          <w:color w:val="000000" w:themeColor="text1"/>
          <w:sz w:val="22"/>
          <w:szCs w:val="22"/>
        </w:rPr>
        <w:t xml:space="preserve"> </w:t>
      </w:r>
      <w:r w:rsidRPr="00984363">
        <w:rPr>
          <w:rFonts w:asciiTheme="minorHAnsi" w:eastAsia="Times New Roman" w:hAnsiTheme="minorHAnsi"/>
          <w:color w:val="000000" w:themeColor="text1"/>
          <w:sz w:val="22"/>
          <w:szCs w:val="22"/>
        </w:rPr>
        <w:t>or Company A</w:t>
      </w:r>
      <w:r w:rsidR="00984363" w:rsidRPr="00984363">
        <w:rPr>
          <w:rFonts w:asciiTheme="minorHAnsi" w:eastAsia="Times New Roman" w:hAnsiTheme="minorHAnsi"/>
          <w:color w:val="000000" w:themeColor="text1"/>
          <w:sz w:val="22"/>
          <w:szCs w:val="22"/>
        </w:rPr>
        <w:t>udition Sign Up Form (available July 2</w:t>
      </w:r>
      <w:r w:rsidR="00EE1AB6" w:rsidRPr="00EE1AB6">
        <w:rPr>
          <w:rFonts w:asciiTheme="minorHAnsi" w:eastAsia="Times New Roman" w:hAnsiTheme="minorHAnsi"/>
          <w:color w:val="000000" w:themeColor="text1"/>
          <w:sz w:val="22"/>
          <w:szCs w:val="22"/>
          <w:vertAlign w:val="superscript"/>
        </w:rPr>
        <w:t>nd</w:t>
      </w:r>
      <w:r w:rsidR="00984363" w:rsidRPr="00984363">
        <w:rPr>
          <w:rFonts w:asciiTheme="minorHAnsi" w:eastAsia="Times New Roman" w:hAnsiTheme="minorHAnsi"/>
          <w:color w:val="000000" w:themeColor="text1"/>
          <w:sz w:val="22"/>
          <w:szCs w:val="22"/>
        </w:rPr>
        <w:t xml:space="preserve"> and</w:t>
      </w:r>
      <w:r w:rsidRPr="00984363">
        <w:rPr>
          <w:rFonts w:asciiTheme="minorHAnsi" w:eastAsia="Times New Roman" w:hAnsiTheme="minorHAnsi"/>
          <w:color w:val="000000" w:themeColor="text1"/>
          <w:sz w:val="22"/>
          <w:szCs w:val="22"/>
        </w:rPr>
        <w:t xml:space="preserve"> due </w:t>
      </w:r>
      <w:r w:rsidR="00984363" w:rsidRPr="00984363">
        <w:rPr>
          <w:rFonts w:asciiTheme="minorHAnsi" w:eastAsia="Times New Roman" w:hAnsiTheme="minorHAnsi"/>
          <w:color w:val="000000" w:themeColor="text1"/>
          <w:sz w:val="22"/>
          <w:szCs w:val="22"/>
        </w:rPr>
        <w:t>August 10</w:t>
      </w:r>
      <w:r w:rsidR="00EE1AB6" w:rsidRPr="00EE1AB6">
        <w:rPr>
          <w:rFonts w:asciiTheme="minorHAnsi" w:eastAsia="Times New Roman" w:hAnsiTheme="minorHAnsi"/>
          <w:color w:val="000000" w:themeColor="text1"/>
          <w:sz w:val="22"/>
          <w:szCs w:val="22"/>
          <w:vertAlign w:val="superscript"/>
        </w:rPr>
        <w:t>th</w:t>
      </w:r>
      <w:r w:rsidRPr="00984363">
        <w:rPr>
          <w:rFonts w:asciiTheme="minorHAnsi" w:eastAsia="Times New Roman" w:hAnsiTheme="minorHAnsi"/>
          <w:color w:val="000000" w:themeColor="text1"/>
          <w:sz w:val="22"/>
          <w:szCs w:val="22"/>
        </w:rPr>
        <w:t xml:space="preserve">) </w:t>
      </w:r>
    </w:p>
    <w:p w14:paraId="3CFD36C2" w14:textId="77777777" w:rsidR="00896052" w:rsidRPr="00896052" w:rsidRDefault="00896052" w:rsidP="00560CA5">
      <w:pPr>
        <w:pStyle w:val="NormalWeb"/>
        <w:rPr>
          <w:rFonts w:asciiTheme="minorHAnsi" w:hAnsiTheme="minorHAnsi" w:cs="Arial"/>
          <w:b/>
          <w:sz w:val="22"/>
          <w:szCs w:val="22"/>
        </w:rPr>
      </w:pPr>
    </w:p>
    <w:p w14:paraId="592A89CA" w14:textId="77777777" w:rsidR="00560CA5" w:rsidRPr="00984363" w:rsidRDefault="00560CA5" w:rsidP="00560CA5">
      <w:pPr>
        <w:pStyle w:val="NormalWeb"/>
        <w:rPr>
          <w:rFonts w:asciiTheme="minorHAnsi" w:hAnsiTheme="minorHAnsi"/>
          <w:b/>
          <w:color w:val="000000"/>
          <w:sz w:val="22"/>
          <w:szCs w:val="22"/>
          <w:u w:val="single"/>
        </w:rPr>
      </w:pPr>
      <w:r w:rsidRPr="00984363">
        <w:rPr>
          <w:rFonts w:asciiTheme="minorHAnsi" w:hAnsiTheme="minorHAnsi"/>
          <w:b/>
          <w:color w:val="000000"/>
          <w:sz w:val="22"/>
          <w:szCs w:val="22"/>
          <w:u w:val="single"/>
        </w:rPr>
        <w:t>Pricing: Solos, Duets, &amp; Trios</w:t>
      </w:r>
    </w:p>
    <w:p w14:paraId="4FF4F801" w14:textId="77777777" w:rsidR="00560CA5" w:rsidRPr="00896052" w:rsidRDefault="00560CA5" w:rsidP="00DF7727">
      <w:pPr>
        <w:pStyle w:val="NormalWeb"/>
        <w:rPr>
          <w:rFonts w:asciiTheme="minorHAnsi" w:hAnsiTheme="minorHAnsi"/>
          <w:color w:val="000000"/>
          <w:sz w:val="22"/>
          <w:szCs w:val="22"/>
        </w:rPr>
      </w:pPr>
      <w:r w:rsidRPr="00896052">
        <w:rPr>
          <w:rFonts w:asciiTheme="minorHAnsi" w:hAnsiTheme="minorHAnsi"/>
          <w:color w:val="000000"/>
          <w:sz w:val="22"/>
          <w:szCs w:val="22"/>
        </w:rPr>
        <w:t>Dancers will choose who they would like to dance with and their top three choices for their choreographer (See attached form). </w:t>
      </w:r>
    </w:p>
    <w:p w14:paraId="03DB0E3E" w14:textId="77777777" w:rsidR="00560CA5" w:rsidRPr="00896052" w:rsidRDefault="00560CA5" w:rsidP="00DF7727">
      <w:pPr>
        <w:numPr>
          <w:ilvl w:val="0"/>
          <w:numId w:val="1"/>
        </w:numPr>
        <w:rPr>
          <w:rFonts w:asciiTheme="minorHAnsi" w:eastAsia="Times New Roman" w:hAnsiTheme="minorHAnsi"/>
          <w:color w:val="000000"/>
          <w:sz w:val="22"/>
          <w:szCs w:val="22"/>
        </w:rPr>
      </w:pPr>
      <w:r w:rsidRPr="00896052">
        <w:rPr>
          <w:rFonts w:asciiTheme="minorHAnsi" w:eastAsia="Times New Roman" w:hAnsiTheme="minorHAnsi"/>
          <w:color w:val="000000"/>
          <w:sz w:val="22"/>
          <w:szCs w:val="22"/>
        </w:rPr>
        <w:t>​Solo $450 (in house choreographer)</w:t>
      </w:r>
    </w:p>
    <w:p w14:paraId="05BE05C4" w14:textId="4B483305" w:rsidR="00560CA5" w:rsidRDefault="00560CA5" w:rsidP="00DF7727">
      <w:pPr>
        <w:numPr>
          <w:ilvl w:val="0"/>
          <w:numId w:val="1"/>
        </w:numPr>
        <w:spacing w:before="100" w:beforeAutospacing="1"/>
        <w:rPr>
          <w:rFonts w:asciiTheme="minorHAnsi" w:eastAsia="Times New Roman" w:hAnsiTheme="minorHAnsi"/>
          <w:color w:val="000000"/>
          <w:sz w:val="22"/>
          <w:szCs w:val="22"/>
        </w:rPr>
      </w:pPr>
      <w:r w:rsidRPr="00896052">
        <w:rPr>
          <w:rFonts w:asciiTheme="minorHAnsi" w:eastAsia="Times New Roman" w:hAnsiTheme="minorHAnsi"/>
          <w:color w:val="000000"/>
          <w:sz w:val="22"/>
          <w:szCs w:val="22"/>
        </w:rPr>
        <w:t>Duet/Trio $2</w:t>
      </w:r>
      <w:r w:rsidR="00EE1AB6">
        <w:rPr>
          <w:rFonts w:asciiTheme="minorHAnsi" w:eastAsia="Times New Roman" w:hAnsiTheme="minorHAnsi"/>
          <w:color w:val="000000"/>
          <w:sz w:val="22"/>
          <w:szCs w:val="22"/>
        </w:rPr>
        <w:t>25</w:t>
      </w:r>
      <w:r w:rsidRPr="00896052">
        <w:rPr>
          <w:rFonts w:asciiTheme="minorHAnsi" w:eastAsia="Times New Roman" w:hAnsiTheme="minorHAnsi"/>
          <w:color w:val="000000"/>
          <w:sz w:val="22"/>
          <w:szCs w:val="22"/>
        </w:rPr>
        <w:t xml:space="preserve"> per person (in house choreographer)</w:t>
      </w:r>
    </w:p>
    <w:p w14:paraId="3AA07162" w14:textId="142514A1" w:rsidR="00EE1AB6" w:rsidRPr="00896052" w:rsidRDefault="00EE1AB6" w:rsidP="00DF7727">
      <w:pPr>
        <w:numPr>
          <w:ilvl w:val="0"/>
          <w:numId w:val="1"/>
        </w:numPr>
        <w:spacing w:before="100" w:beforeAutospacing="1"/>
        <w:rPr>
          <w:rFonts w:asciiTheme="minorHAnsi" w:eastAsia="Times New Roman" w:hAnsiTheme="minorHAnsi"/>
          <w:color w:val="000000"/>
          <w:sz w:val="22"/>
          <w:szCs w:val="22"/>
        </w:rPr>
      </w:pPr>
      <w:r>
        <w:rPr>
          <w:rFonts w:asciiTheme="minorHAnsi" w:eastAsia="Times New Roman" w:hAnsiTheme="minorHAnsi"/>
          <w:color w:val="000000"/>
          <w:sz w:val="22"/>
          <w:szCs w:val="22"/>
        </w:rPr>
        <w:t>NOTE: Outside Choreographer option only available for Senior Competition Team Members.</w:t>
      </w:r>
    </w:p>
    <w:p w14:paraId="65EFEE3E" w14:textId="77777777" w:rsidR="00DF7727" w:rsidRDefault="00560CA5" w:rsidP="00DF7727">
      <w:pPr>
        <w:pStyle w:val="NormalWeb"/>
        <w:rPr>
          <w:rFonts w:asciiTheme="minorHAnsi" w:hAnsiTheme="minorHAnsi"/>
          <w:color w:val="000000"/>
          <w:sz w:val="22"/>
          <w:szCs w:val="22"/>
        </w:rPr>
      </w:pPr>
      <w:r w:rsidRPr="00896052">
        <w:rPr>
          <w:rFonts w:asciiTheme="minorHAnsi" w:hAnsiTheme="minorHAnsi"/>
          <w:color w:val="000000"/>
          <w:sz w:val="22"/>
          <w:szCs w:val="22"/>
        </w:rPr>
        <w:t>​</w:t>
      </w:r>
    </w:p>
    <w:p w14:paraId="4093A9A6" w14:textId="77777777" w:rsidR="00560CA5" w:rsidRPr="008D7210" w:rsidRDefault="00560CA5" w:rsidP="00DF7727">
      <w:pPr>
        <w:pStyle w:val="NormalWeb"/>
        <w:rPr>
          <w:rFonts w:asciiTheme="minorHAnsi" w:hAnsiTheme="minorHAnsi"/>
          <w:b/>
          <w:color w:val="000000"/>
          <w:sz w:val="22"/>
          <w:szCs w:val="22"/>
        </w:rPr>
      </w:pPr>
      <w:r w:rsidRPr="008D7210">
        <w:rPr>
          <w:rFonts w:asciiTheme="minorHAnsi" w:hAnsiTheme="minorHAnsi"/>
          <w:b/>
          <w:color w:val="000000"/>
          <w:sz w:val="22"/>
          <w:szCs w:val="22"/>
          <w:u w:val="single"/>
        </w:rPr>
        <w:t>Includes</w:t>
      </w:r>
      <w:r w:rsidRPr="008D7210">
        <w:rPr>
          <w:rFonts w:asciiTheme="minorHAnsi" w:hAnsiTheme="minorHAnsi"/>
          <w:b/>
          <w:color w:val="000000"/>
          <w:sz w:val="22"/>
          <w:szCs w:val="22"/>
        </w:rPr>
        <w:t> ​</w:t>
      </w:r>
    </w:p>
    <w:p w14:paraId="7BE01912" w14:textId="77777777" w:rsidR="00560CA5" w:rsidRPr="00896052" w:rsidRDefault="00560CA5" w:rsidP="00DF7727">
      <w:pPr>
        <w:numPr>
          <w:ilvl w:val="0"/>
          <w:numId w:val="2"/>
        </w:numPr>
        <w:spacing w:after="100" w:afterAutospacing="1"/>
        <w:rPr>
          <w:rFonts w:asciiTheme="minorHAnsi" w:eastAsia="Times New Roman" w:hAnsiTheme="minorHAnsi"/>
          <w:color w:val="000000"/>
          <w:sz w:val="22"/>
          <w:szCs w:val="22"/>
        </w:rPr>
      </w:pPr>
      <w:r w:rsidRPr="00896052">
        <w:rPr>
          <w:rFonts w:asciiTheme="minorHAnsi" w:eastAsia="Times New Roman" w:hAnsiTheme="minorHAnsi"/>
          <w:color w:val="000000"/>
          <w:sz w:val="22"/>
          <w:szCs w:val="22"/>
        </w:rPr>
        <w:t>​Administration cost</w:t>
      </w:r>
    </w:p>
    <w:p w14:paraId="5F2ECA96" w14:textId="77777777" w:rsidR="00560CA5" w:rsidRPr="00896052" w:rsidRDefault="00560CA5" w:rsidP="00560CA5">
      <w:pPr>
        <w:numPr>
          <w:ilvl w:val="0"/>
          <w:numId w:val="2"/>
        </w:numPr>
        <w:spacing w:before="100" w:beforeAutospacing="1" w:after="100" w:afterAutospacing="1"/>
        <w:rPr>
          <w:rFonts w:asciiTheme="minorHAnsi" w:eastAsia="Times New Roman" w:hAnsiTheme="minorHAnsi"/>
          <w:color w:val="000000"/>
          <w:sz w:val="22"/>
          <w:szCs w:val="22"/>
        </w:rPr>
      </w:pPr>
      <w:r w:rsidRPr="00896052">
        <w:rPr>
          <w:rFonts w:asciiTheme="minorHAnsi" w:eastAsia="Times New Roman" w:hAnsiTheme="minorHAnsi"/>
          <w:color w:val="000000"/>
          <w:sz w:val="22"/>
          <w:szCs w:val="22"/>
        </w:rPr>
        <w:t>choreographer fee</w:t>
      </w:r>
    </w:p>
    <w:p w14:paraId="211ED0DC" w14:textId="77777777" w:rsidR="00560CA5" w:rsidRPr="00896052" w:rsidRDefault="00560CA5" w:rsidP="00560CA5">
      <w:pPr>
        <w:numPr>
          <w:ilvl w:val="0"/>
          <w:numId w:val="2"/>
        </w:numPr>
        <w:spacing w:before="100" w:beforeAutospacing="1" w:after="100" w:afterAutospacing="1"/>
        <w:rPr>
          <w:rFonts w:asciiTheme="minorHAnsi" w:eastAsia="Times New Roman" w:hAnsiTheme="minorHAnsi"/>
          <w:color w:val="000000"/>
          <w:sz w:val="22"/>
          <w:szCs w:val="22"/>
        </w:rPr>
      </w:pPr>
      <w:r w:rsidRPr="00896052">
        <w:rPr>
          <w:rFonts w:asciiTheme="minorHAnsi" w:eastAsia="Times New Roman" w:hAnsiTheme="minorHAnsi"/>
          <w:color w:val="000000"/>
          <w:sz w:val="22"/>
          <w:szCs w:val="22"/>
        </w:rPr>
        <w:t>5 hours of rehearsal time with in house choreographer – set on your own time</w:t>
      </w:r>
    </w:p>
    <w:p w14:paraId="363F3EC5" w14:textId="77777777" w:rsidR="00560CA5" w:rsidRPr="00896052" w:rsidRDefault="00560CA5" w:rsidP="00560CA5">
      <w:pPr>
        <w:numPr>
          <w:ilvl w:val="0"/>
          <w:numId w:val="2"/>
        </w:numPr>
        <w:spacing w:before="100" w:beforeAutospacing="1" w:after="100" w:afterAutospacing="1"/>
        <w:rPr>
          <w:rFonts w:asciiTheme="minorHAnsi" w:eastAsia="Times New Roman" w:hAnsiTheme="minorHAnsi"/>
          <w:color w:val="000000"/>
          <w:sz w:val="22"/>
          <w:szCs w:val="22"/>
        </w:rPr>
      </w:pPr>
      <w:r w:rsidRPr="00896052">
        <w:rPr>
          <w:rFonts w:asciiTheme="minorHAnsi" w:eastAsia="Times New Roman" w:hAnsiTheme="minorHAnsi"/>
          <w:color w:val="000000"/>
          <w:sz w:val="22"/>
          <w:szCs w:val="22"/>
        </w:rPr>
        <w:t>Free independent rehearsal space at select times-  required 15 mins every other week</w:t>
      </w:r>
    </w:p>
    <w:p w14:paraId="3357E3E8" w14:textId="77777777" w:rsidR="00560CA5" w:rsidRPr="00896052" w:rsidRDefault="00560CA5" w:rsidP="00560CA5">
      <w:pPr>
        <w:numPr>
          <w:ilvl w:val="0"/>
          <w:numId w:val="2"/>
        </w:numPr>
        <w:spacing w:before="100" w:beforeAutospacing="1" w:after="100" w:afterAutospacing="1"/>
        <w:rPr>
          <w:rFonts w:asciiTheme="minorHAnsi" w:eastAsia="Times New Roman" w:hAnsiTheme="minorHAnsi"/>
          <w:color w:val="000000"/>
          <w:sz w:val="22"/>
          <w:szCs w:val="22"/>
        </w:rPr>
      </w:pPr>
      <w:r w:rsidRPr="00896052">
        <w:rPr>
          <w:rFonts w:asciiTheme="minorHAnsi" w:eastAsia="Times New Roman" w:hAnsiTheme="minorHAnsi"/>
          <w:color w:val="000000"/>
          <w:sz w:val="22"/>
          <w:szCs w:val="22"/>
        </w:rPr>
        <w:t xml:space="preserve">3 Saturday solo/duet/trio run through (privates can be booked (at cost) if run through cannot be attended. </w:t>
      </w:r>
    </w:p>
    <w:p w14:paraId="4DCF1B0A" w14:textId="77777777" w:rsidR="00560CA5" w:rsidRPr="008D7210" w:rsidRDefault="00560CA5" w:rsidP="00DF7727">
      <w:pPr>
        <w:pStyle w:val="NormalWeb"/>
        <w:rPr>
          <w:rFonts w:asciiTheme="minorHAnsi" w:hAnsiTheme="minorHAnsi"/>
          <w:b/>
          <w:color w:val="000000"/>
          <w:sz w:val="22"/>
          <w:szCs w:val="22"/>
          <w:u w:val="single"/>
        </w:rPr>
      </w:pPr>
      <w:r w:rsidRPr="008D7210">
        <w:rPr>
          <w:rFonts w:asciiTheme="minorHAnsi" w:hAnsiTheme="minorHAnsi"/>
          <w:b/>
          <w:color w:val="000000"/>
          <w:sz w:val="22"/>
          <w:szCs w:val="22"/>
          <w:u w:val="single"/>
        </w:rPr>
        <w:t>Does NOT include </w:t>
      </w:r>
    </w:p>
    <w:p w14:paraId="1D4D2DB8" w14:textId="77777777" w:rsidR="00560CA5" w:rsidRPr="00896052" w:rsidRDefault="00560CA5" w:rsidP="00DF7727">
      <w:pPr>
        <w:numPr>
          <w:ilvl w:val="0"/>
          <w:numId w:val="3"/>
        </w:numPr>
        <w:spacing w:after="100" w:afterAutospacing="1"/>
        <w:rPr>
          <w:rFonts w:asciiTheme="minorHAnsi" w:eastAsia="Times New Roman" w:hAnsiTheme="minorHAnsi"/>
          <w:color w:val="000000"/>
          <w:sz w:val="22"/>
          <w:szCs w:val="22"/>
        </w:rPr>
      </w:pPr>
      <w:r w:rsidRPr="00896052">
        <w:rPr>
          <w:rFonts w:asciiTheme="minorHAnsi" w:eastAsia="Times New Roman" w:hAnsiTheme="minorHAnsi"/>
          <w:color w:val="000000"/>
          <w:sz w:val="22"/>
          <w:szCs w:val="22"/>
        </w:rPr>
        <w:t>​</w:t>
      </w:r>
      <w:r w:rsidR="008D7210">
        <w:rPr>
          <w:rFonts w:asciiTheme="minorHAnsi" w:eastAsia="Times New Roman" w:hAnsiTheme="minorHAnsi"/>
          <w:color w:val="000000"/>
          <w:sz w:val="22"/>
          <w:szCs w:val="22"/>
        </w:rPr>
        <w:t>Co</w:t>
      </w:r>
      <w:r w:rsidRPr="00896052">
        <w:rPr>
          <w:rFonts w:asciiTheme="minorHAnsi" w:eastAsia="Times New Roman" w:hAnsiTheme="minorHAnsi"/>
          <w:color w:val="000000"/>
          <w:sz w:val="22"/>
          <w:szCs w:val="22"/>
        </w:rPr>
        <w:t>stumes ($50-$75 per dance)- unless you can find a rental in the loft ($20-$30)</w:t>
      </w:r>
    </w:p>
    <w:p w14:paraId="34DFB294" w14:textId="77777777" w:rsidR="00560CA5" w:rsidRPr="00896052" w:rsidRDefault="008D7210" w:rsidP="00560CA5">
      <w:pPr>
        <w:numPr>
          <w:ilvl w:val="0"/>
          <w:numId w:val="3"/>
        </w:numPr>
        <w:spacing w:before="100" w:beforeAutospacing="1" w:after="100" w:afterAutospacing="1"/>
        <w:rPr>
          <w:rFonts w:asciiTheme="minorHAnsi" w:eastAsia="Times New Roman" w:hAnsiTheme="minorHAnsi"/>
          <w:color w:val="000000"/>
          <w:sz w:val="22"/>
          <w:szCs w:val="22"/>
        </w:rPr>
      </w:pPr>
      <w:r>
        <w:rPr>
          <w:rFonts w:asciiTheme="minorHAnsi" w:eastAsia="Times New Roman" w:hAnsiTheme="minorHAnsi"/>
          <w:color w:val="000000"/>
          <w:sz w:val="22"/>
          <w:szCs w:val="22"/>
        </w:rPr>
        <w:t>E</w:t>
      </w:r>
      <w:r w:rsidR="00560CA5" w:rsidRPr="00896052">
        <w:rPr>
          <w:rFonts w:asciiTheme="minorHAnsi" w:eastAsia="Times New Roman" w:hAnsiTheme="minorHAnsi"/>
          <w:color w:val="000000"/>
          <w:sz w:val="22"/>
          <w:szCs w:val="22"/>
        </w:rPr>
        <w:t>xtra rehearsal time with director/choreographer</w:t>
      </w:r>
    </w:p>
    <w:p w14:paraId="04D29D3A" w14:textId="77777777" w:rsidR="00560CA5" w:rsidRPr="00896052" w:rsidRDefault="004255FC" w:rsidP="00560CA5">
      <w:pPr>
        <w:numPr>
          <w:ilvl w:val="0"/>
          <w:numId w:val="3"/>
        </w:numPr>
        <w:spacing w:before="100" w:beforeAutospacing="1" w:after="100" w:afterAutospacing="1"/>
        <w:rPr>
          <w:rFonts w:asciiTheme="minorHAnsi" w:eastAsia="Times New Roman" w:hAnsiTheme="minorHAnsi"/>
          <w:color w:val="000000"/>
          <w:sz w:val="22"/>
          <w:szCs w:val="22"/>
        </w:rPr>
      </w:pPr>
      <w:r>
        <w:rPr>
          <w:rFonts w:asciiTheme="minorHAnsi" w:eastAsia="Times New Roman" w:hAnsiTheme="minorHAnsi"/>
          <w:color w:val="000000"/>
          <w:sz w:val="22"/>
          <w:szCs w:val="22"/>
        </w:rPr>
        <w:t>C</w:t>
      </w:r>
      <w:r w:rsidR="00560CA5" w:rsidRPr="00896052">
        <w:rPr>
          <w:rFonts w:asciiTheme="minorHAnsi" w:eastAsia="Times New Roman" w:hAnsiTheme="minorHAnsi"/>
          <w:color w:val="000000"/>
          <w:sz w:val="22"/>
          <w:szCs w:val="22"/>
        </w:rPr>
        <w:t xml:space="preserve">ompetition/convention entrance </w:t>
      </w:r>
      <w:r w:rsidR="008D7210">
        <w:rPr>
          <w:rFonts w:asciiTheme="minorHAnsi" w:eastAsia="Times New Roman" w:hAnsiTheme="minorHAnsi"/>
          <w:color w:val="000000"/>
          <w:sz w:val="22"/>
          <w:szCs w:val="22"/>
        </w:rPr>
        <w:t>fees $50-$125 per entry)</w:t>
      </w:r>
      <w:r w:rsidR="00560CA5" w:rsidRPr="00896052">
        <w:rPr>
          <w:rFonts w:asciiTheme="minorHAnsi" w:eastAsia="Times New Roman" w:hAnsiTheme="minorHAnsi"/>
          <w:color w:val="000000"/>
          <w:sz w:val="22"/>
          <w:szCs w:val="22"/>
        </w:rPr>
        <w:t xml:space="preserve"> </w:t>
      </w:r>
    </w:p>
    <w:p w14:paraId="1EE67C29" w14:textId="77777777" w:rsidR="00560CA5" w:rsidRPr="00896052" w:rsidRDefault="008D7210" w:rsidP="00560CA5">
      <w:pPr>
        <w:numPr>
          <w:ilvl w:val="0"/>
          <w:numId w:val="3"/>
        </w:numPr>
        <w:spacing w:before="100" w:beforeAutospacing="1" w:after="100" w:afterAutospacing="1"/>
        <w:rPr>
          <w:rFonts w:asciiTheme="minorHAnsi" w:eastAsia="Times New Roman" w:hAnsiTheme="minorHAnsi"/>
          <w:color w:val="000000"/>
          <w:sz w:val="22"/>
          <w:szCs w:val="22"/>
        </w:rPr>
      </w:pPr>
      <w:r>
        <w:rPr>
          <w:rFonts w:asciiTheme="minorHAnsi" w:eastAsia="Times New Roman" w:hAnsiTheme="minorHAnsi"/>
          <w:color w:val="000000"/>
          <w:sz w:val="22"/>
          <w:szCs w:val="22"/>
        </w:rPr>
        <w:t>T</w:t>
      </w:r>
      <w:r w:rsidR="00560CA5" w:rsidRPr="00896052">
        <w:rPr>
          <w:rFonts w:asciiTheme="minorHAnsi" w:eastAsia="Times New Roman" w:hAnsiTheme="minorHAnsi"/>
          <w:color w:val="000000"/>
          <w:sz w:val="22"/>
          <w:szCs w:val="22"/>
        </w:rPr>
        <w:t>ransportation/lodging- booked &amp; arranged by dancer's family</w:t>
      </w:r>
    </w:p>
    <w:p w14:paraId="0B35EC51" w14:textId="77777777" w:rsidR="00896052" w:rsidRPr="00896052" w:rsidRDefault="00896052" w:rsidP="00896052">
      <w:pPr>
        <w:pStyle w:val="NormalWeb"/>
        <w:rPr>
          <w:rFonts w:asciiTheme="minorHAnsi" w:hAnsiTheme="minorHAnsi"/>
          <w:color w:val="000000"/>
          <w:sz w:val="22"/>
          <w:szCs w:val="22"/>
          <w:u w:val="single"/>
        </w:rPr>
      </w:pPr>
      <w:r w:rsidRPr="00896052">
        <w:rPr>
          <w:rFonts w:asciiTheme="minorHAnsi" w:hAnsiTheme="minorHAnsi"/>
          <w:color w:val="000000"/>
          <w:sz w:val="22"/>
          <w:szCs w:val="22"/>
          <w:u w:val="single"/>
        </w:rPr>
        <w:t>Refunds, Withdrawal, and Re-Stage Fees</w:t>
      </w:r>
    </w:p>
    <w:p w14:paraId="2EB7947A" w14:textId="77777777" w:rsidR="00DF7727" w:rsidRPr="009B68B4" w:rsidRDefault="00560CA5" w:rsidP="00DF7727">
      <w:pPr>
        <w:pStyle w:val="ListParagraph"/>
        <w:numPr>
          <w:ilvl w:val="0"/>
          <w:numId w:val="9"/>
        </w:numPr>
        <w:ind w:left="360"/>
        <w:rPr>
          <w:rFonts w:asciiTheme="minorHAnsi" w:eastAsia="Times New Roman" w:hAnsiTheme="minorHAnsi"/>
          <w:color w:val="000000" w:themeColor="text1"/>
          <w:sz w:val="22"/>
          <w:szCs w:val="22"/>
        </w:rPr>
      </w:pPr>
      <w:r w:rsidRPr="009B68B4">
        <w:rPr>
          <w:rFonts w:asciiTheme="minorHAnsi" w:eastAsia="Times New Roman" w:hAnsiTheme="minorHAnsi"/>
          <w:color w:val="000000" w:themeColor="text1"/>
          <w:sz w:val="22"/>
          <w:szCs w:val="22"/>
        </w:rPr>
        <w:t>Payments for solos, duets, &amp; trios are collected up front and non-refundable.</w:t>
      </w:r>
    </w:p>
    <w:p w14:paraId="53C7D6E0" w14:textId="77777777" w:rsidR="00560CA5" w:rsidRPr="009B68B4" w:rsidRDefault="00560CA5" w:rsidP="00DF7727">
      <w:pPr>
        <w:pStyle w:val="ListParagraph"/>
        <w:numPr>
          <w:ilvl w:val="0"/>
          <w:numId w:val="9"/>
        </w:numPr>
        <w:ind w:left="360"/>
        <w:rPr>
          <w:rFonts w:asciiTheme="minorHAnsi" w:eastAsia="Times New Roman" w:hAnsiTheme="minorHAnsi"/>
          <w:color w:val="000000" w:themeColor="text1"/>
          <w:sz w:val="22"/>
          <w:szCs w:val="22"/>
        </w:rPr>
      </w:pPr>
      <w:r w:rsidRPr="009B68B4">
        <w:rPr>
          <w:rFonts w:asciiTheme="minorHAnsi" w:eastAsia="Times New Roman" w:hAnsiTheme="minorHAnsi"/>
          <w:color w:val="000000" w:themeColor="text1"/>
          <w:sz w:val="22"/>
          <w:szCs w:val="22"/>
        </w:rPr>
        <w:t xml:space="preserve">Once costumes are ordered, SBDA reserves the right to buy back the costume if for any reason dancer </w:t>
      </w:r>
      <w:r w:rsidR="00DF7727" w:rsidRPr="009B68B4">
        <w:rPr>
          <w:rFonts w:asciiTheme="minorHAnsi" w:eastAsia="Times New Roman" w:hAnsiTheme="minorHAnsi"/>
          <w:color w:val="000000" w:themeColor="text1"/>
          <w:sz w:val="22"/>
          <w:szCs w:val="22"/>
        </w:rPr>
        <w:t xml:space="preserve">withdraws. </w:t>
      </w:r>
      <w:r w:rsidRPr="009B68B4">
        <w:rPr>
          <w:rFonts w:asciiTheme="minorHAnsi" w:eastAsia="Times New Roman" w:hAnsiTheme="minorHAnsi"/>
          <w:color w:val="000000" w:themeColor="text1"/>
          <w:sz w:val="22"/>
          <w:szCs w:val="22"/>
        </w:rPr>
        <w:t> </w:t>
      </w:r>
    </w:p>
    <w:p w14:paraId="348B1EF3" w14:textId="77777777" w:rsidR="00DF7727" w:rsidRPr="009B68B4" w:rsidRDefault="009B68B4" w:rsidP="00DF7727">
      <w:pPr>
        <w:pStyle w:val="ListParagraph"/>
        <w:numPr>
          <w:ilvl w:val="0"/>
          <w:numId w:val="9"/>
        </w:numPr>
        <w:ind w:left="360"/>
        <w:rPr>
          <w:rFonts w:asciiTheme="minorHAnsi" w:eastAsia="Times New Roman" w:hAnsiTheme="minorHAnsi"/>
          <w:color w:val="000000" w:themeColor="text1"/>
          <w:sz w:val="22"/>
          <w:szCs w:val="22"/>
        </w:rPr>
      </w:pPr>
      <w:r w:rsidRPr="009B68B4">
        <w:rPr>
          <w:rFonts w:asciiTheme="minorHAnsi" w:eastAsia="Times New Roman" w:hAnsiTheme="minorHAnsi"/>
          <w:color w:val="000000" w:themeColor="text1"/>
          <w:sz w:val="22"/>
          <w:szCs w:val="22"/>
        </w:rPr>
        <w:t>Parents will be responsible for paying for rehearsals and re-stage fees in the event if withdrawal.</w:t>
      </w:r>
    </w:p>
    <w:p w14:paraId="582F265E" w14:textId="77777777" w:rsidR="00E141ED" w:rsidRPr="00896052" w:rsidRDefault="00E141ED" w:rsidP="00DF7727">
      <w:pPr>
        <w:rPr>
          <w:rFonts w:asciiTheme="minorHAnsi" w:eastAsia="Times New Roman" w:hAnsiTheme="minorHAnsi"/>
          <w:color w:val="000000"/>
          <w:sz w:val="22"/>
          <w:szCs w:val="22"/>
        </w:rPr>
      </w:pPr>
    </w:p>
    <w:p w14:paraId="23DFD90A" w14:textId="77777777" w:rsidR="00E141ED" w:rsidRPr="00896052" w:rsidRDefault="00EA10EE" w:rsidP="00DF7727">
      <w:pPr>
        <w:tabs>
          <w:tab w:val="left" w:pos="2346"/>
        </w:tabs>
        <w:rPr>
          <w:rFonts w:asciiTheme="minorHAnsi" w:eastAsia="Times New Roman" w:hAnsiTheme="minorHAnsi"/>
          <w:color w:val="000000"/>
          <w:sz w:val="22"/>
          <w:szCs w:val="22"/>
          <w:u w:val="single"/>
        </w:rPr>
      </w:pPr>
      <w:r w:rsidRPr="00896052">
        <w:rPr>
          <w:rFonts w:asciiTheme="minorHAnsi" w:eastAsia="Times New Roman" w:hAnsiTheme="minorHAnsi"/>
          <w:color w:val="000000"/>
          <w:sz w:val="22"/>
          <w:szCs w:val="22"/>
          <w:u w:val="single"/>
        </w:rPr>
        <w:t>Competitions</w:t>
      </w:r>
      <w:r w:rsidR="00896052" w:rsidRPr="00896052">
        <w:rPr>
          <w:rFonts w:asciiTheme="minorHAnsi" w:eastAsia="Times New Roman" w:hAnsiTheme="minorHAnsi"/>
          <w:color w:val="000000"/>
          <w:sz w:val="22"/>
          <w:szCs w:val="22"/>
          <w:u w:val="single"/>
        </w:rPr>
        <w:t xml:space="preserve"> – Events TBD</w:t>
      </w:r>
    </w:p>
    <w:p w14:paraId="5D9615E5" w14:textId="4D486CBC" w:rsidR="00896052" w:rsidRPr="00896052" w:rsidRDefault="00EA10EE" w:rsidP="00DF7727">
      <w:pPr>
        <w:pStyle w:val="ListParagraph"/>
        <w:numPr>
          <w:ilvl w:val="0"/>
          <w:numId w:val="7"/>
        </w:numPr>
        <w:rPr>
          <w:rFonts w:asciiTheme="minorHAnsi" w:eastAsia="Times New Roman" w:hAnsiTheme="minorHAnsi"/>
          <w:color w:val="000000"/>
          <w:sz w:val="22"/>
          <w:szCs w:val="22"/>
        </w:rPr>
      </w:pPr>
      <w:r w:rsidRPr="00896052">
        <w:rPr>
          <w:rFonts w:asciiTheme="minorHAnsi" w:eastAsia="Times New Roman" w:hAnsiTheme="minorHAnsi"/>
          <w:color w:val="000000"/>
          <w:sz w:val="22"/>
          <w:szCs w:val="22"/>
        </w:rPr>
        <w:t>Peak Performers will be attending one competi</w:t>
      </w:r>
      <w:r w:rsidR="00896052" w:rsidRPr="00896052">
        <w:rPr>
          <w:rFonts w:asciiTheme="minorHAnsi" w:eastAsia="Times New Roman" w:hAnsiTheme="minorHAnsi"/>
          <w:color w:val="000000"/>
          <w:sz w:val="22"/>
          <w:szCs w:val="22"/>
        </w:rPr>
        <w:t>tion with Crew, Emerge, Apprentice, and Senior Teams on April 12</w:t>
      </w:r>
      <w:r w:rsidR="00EE1AB6" w:rsidRPr="00EE1AB6">
        <w:rPr>
          <w:rFonts w:asciiTheme="minorHAnsi" w:eastAsia="Times New Roman" w:hAnsiTheme="minorHAnsi"/>
          <w:color w:val="000000"/>
          <w:sz w:val="22"/>
          <w:szCs w:val="22"/>
          <w:vertAlign w:val="superscript"/>
        </w:rPr>
        <w:t>th</w:t>
      </w:r>
      <w:r w:rsidR="00896052" w:rsidRPr="00896052">
        <w:rPr>
          <w:rFonts w:asciiTheme="minorHAnsi" w:eastAsia="Times New Roman" w:hAnsiTheme="minorHAnsi"/>
          <w:color w:val="000000"/>
          <w:sz w:val="22"/>
          <w:szCs w:val="22"/>
        </w:rPr>
        <w:t>-14</w:t>
      </w:r>
      <w:r w:rsidR="00EE1AB6" w:rsidRPr="00EE1AB6">
        <w:rPr>
          <w:rFonts w:asciiTheme="minorHAnsi" w:eastAsia="Times New Roman" w:hAnsiTheme="minorHAnsi"/>
          <w:color w:val="000000"/>
          <w:sz w:val="22"/>
          <w:szCs w:val="22"/>
          <w:vertAlign w:val="superscript"/>
        </w:rPr>
        <w:t>th</w:t>
      </w:r>
      <w:r w:rsidR="00896052" w:rsidRPr="00896052">
        <w:rPr>
          <w:rFonts w:asciiTheme="minorHAnsi" w:eastAsia="Times New Roman" w:hAnsiTheme="minorHAnsi"/>
          <w:color w:val="000000"/>
          <w:sz w:val="22"/>
          <w:szCs w:val="22"/>
        </w:rPr>
        <w:t xml:space="preserve">.  </w:t>
      </w:r>
    </w:p>
    <w:p w14:paraId="61D2D40C" w14:textId="2DF07689" w:rsidR="00301BBE" w:rsidRPr="00896052" w:rsidRDefault="00896052" w:rsidP="00560CA5">
      <w:pPr>
        <w:pStyle w:val="ListParagraph"/>
        <w:numPr>
          <w:ilvl w:val="0"/>
          <w:numId w:val="7"/>
        </w:numPr>
        <w:rPr>
          <w:rFonts w:asciiTheme="minorHAnsi" w:eastAsia="Times New Roman" w:hAnsiTheme="minorHAnsi"/>
          <w:color w:val="000000"/>
          <w:sz w:val="22"/>
          <w:szCs w:val="22"/>
        </w:rPr>
      </w:pPr>
      <w:r w:rsidRPr="00896052">
        <w:rPr>
          <w:rFonts w:asciiTheme="minorHAnsi" w:eastAsia="Times New Roman" w:hAnsiTheme="minorHAnsi"/>
          <w:color w:val="000000"/>
          <w:sz w:val="22"/>
          <w:szCs w:val="22"/>
        </w:rPr>
        <w:t xml:space="preserve">Peak Performers will attend a second event on </w:t>
      </w:r>
      <w:r w:rsidR="00301BBE" w:rsidRPr="00896052">
        <w:rPr>
          <w:rFonts w:asciiTheme="minorHAnsi" w:eastAsia="Times New Roman" w:hAnsiTheme="minorHAnsi"/>
          <w:color w:val="000000"/>
          <w:sz w:val="22"/>
          <w:szCs w:val="22"/>
        </w:rPr>
        <w:t>May 3</w:t>
      </w:r>
      <w:r w:rsidR="00EE1AB6" w:rsidRPr="00EE1AB6">
        <w:rPr>
          <w:rFonts w:asciiTheme="minorHAnsi" w:eastAsia="Times New Roman" w:hAnsiTheme="minorHAnsi"/>
          <w:color w:val="000000"/>
          <w:sz w:val="22"/>
          <w:szCs w:val="22"/>
          <w:vertAlign w:val="superscript"/>
        </w:rPr>
        <w:t>rd</w:t>
      </w:r>
      <w:r w:rsidR="00301BBE" w:rsidRPr="00896052">
        <w:rPr>
          <w:rFonts w:asciiTheme="minorHAnsi" w:eastAsia="Times New Roman" w:hAnsiTheme="minorHAnsi"/>
          <w:color w:val="000000"/>
          <w:sz w:val="22"/>
          <w:szCs w:val="22"/>
        </w:rPr>
        <w:t>-5</w:t>
      </w:r>
      <w:r w:rsidR="00EE1AB6" w:rsidRPr="00EE1AB6">
        <w:rPr>
          <w:rFonts w:asciiTheme="minorHAnsi" w:eastAsia="Times New Roman" w:hAnsiTheme="minorHAnsi"/>
          <w:color w:val="000000"/>
          <w:sz w:val="22"/>
          <w:szCs w:val="22"/>
          <w:vertAlign w:val="superscript"/>
        </w:rPr>
        <w:t>th</w:t>
      </w:r>
      <w:r w:rsidR="00EE1AB6">
        <w:rPr>
          <w:rFonts w:asciiTheme="minorHAnsi" w:eastAsia="Times New Roman" w:hAnsiTheme="minorHAnsi"/>
          <w:color w:val="000000"/>
          <w:sz w:val="22"/>
          <w:szCs w:val="22"/>
        </w:rPr>
        <w:t>.</w:t>
      </w:r>
    </w:p>
    <w:sectPr w:rsidR="00301BBE" w:rsidRPr="00896052" w:rsidSect="0047786B">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A16"/>
    <w:multiLevelType w:val="multilevel"/>
    <w:tmpl w:val="97926B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9683296"/>
    <w:multiLevelType w:val="hybridMultilevel"/>
    <w:tmpl w:val="BEC07ED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72B2FEC"/>
    <w:multiLevelType w:val="hybridMultilevel"/>
    <w:tmpl w:val="48A67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514247"/>
    <w:multiLevelType w:val="multilevel"/>
    <w:tmpl w:val="B2CE06D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BFC72AC"/>
    <w:multiLevelType w:val="hybridMultilevel"/>
    <w:tmpl w:val="1F6C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93937"/>
    <w:multiLevelType w:val="multilevel"/>
    <w:tmpl w:val="4E766A9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787F7AF4"/>
    <w:multiLevelType w:val="hybridMultilevel"/>
    <w:tmpl w:val="31C0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C32A2A"/>
    <w:multiLevelType w:val="hybridMultilevel"/>
    <w:tmpl w:val="8E0CCAC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E525FB0"/>
    <w:multiLevelType w:val="hybridMultilevel"/>
    <w:tmpl w:val="651446E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3"/>
  </w:num>
  <w:num w:numId="4">
    <w:abstractNumId w:val="8"/>
  </w:num>
  <w:num w:numId="5">
    <w:abstractNumId w:val="7"/>
  </w:num>
  <w:num w:numId="6">
    <w:abstractNumId w:val="1"/>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CA5"/>
    <w:rsid w:val="001431B4"/>
    <w:rsid w:val="00202EE9"/>
    <w:rsid w:val="00301BBE"/>
    <w:rsid w:val="003F66DB"/>
    <w:rsid w:val="004147B1"/>
    <w:rsid w:val="004255FC"/>
    <w:rsid w:val="0047786B"/>
    <w:rsid w:val="00560CA5"/>
    <w:rsid w:val="00727CD6"/>
    <w:rsid w:val="00896052"/>
    <w:rsid w:val="008D7210"/>
    <w:rsid w:val="00984363"/>
    <w:rsid w:val="009B68B4"/>
    <w:rsid w:val="00DF7727"/>
    <w:rsid w:val="00E141ED"/>
    <w:rsid w:val="00E709AE"/>
    <w:rsid w:val="00EA10EE"/>
    <w:rsid w:val="00EE1AB6"/>
    <w:rsid w:val="00F11335"/>
    <w:rsid w:val="00F5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1DB6"/>
  <w15:docId w15:val="{DD1768F6-801D-4399-9181-47B2137D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CA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CA5"/>
  </w:style>
  <w:style w:type="paragraph" w:styleId="ListParagraph">
    <w:name w:val="List Paragraph"/>
    <w:basedOn w:val="Normal"/>
    <w:uiPriority w:val="34"/>
    <w:qFormat/>
    <w:rsid w:val="00560CA5"/>
    <w:pPr>
      <w:ind w:left="720"/>
      <w:contextualSpacing/>
    </w:pPr>
  </w:style>
  <w:style w:type="paragraph" w:styleId="BalloonText">
    <w:name w:val="Balloon Text"/>
    <w:basedOn w:val="Normal"/>
    <w:link w:val="BalloonTextChar"/>
    <w:uiPriority w:val="99"/>
    <w:semiHidden/>
    <w:unhideWhenUsed/>
    <w:rsid w:val="00727CD6"/>
    <w:rPr>
      <w:rFonts w:ascii="Tahoma" w:hAnsi="Tahoma" w:cs="Tahoma"/>
      <w:sz w:val="16"/>
      <w:szCs w:val="16"/>
    </w:rPr>
  </w:style>
  <w:style w:type="character" w:customStyle="1" w:styleId="BalloonTextChar">
    <w:name w:val="Balloon Text Char"/>
    <w:basedOn w:val="DefaultParagraphFont"/>
    <w:link w:val="BalloonText"/>
    <w:uiPriority w:val="99"/>
    <w:semiHidden/>
    <w:rsid w:val="00727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44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Tillim</dc:creator>
  <cp:lastModifiedBy>Office Manager</cp:lastModifiedBy>
  <cp:revision>9</cp:revision>
  <cp:lastPrinted>2018-03-27T00:08:00Z</cp:lastPrinted>
  <dcterms:created xsi:type="dcterms:W3CDTF">2018-03-23T01:10:00Z</dcterms:created>
  <dcterms:modified xsi:type="dcterms:W3CDTF">2018-04-04T15:28:00Z</dcterms:modified>
</cp:coreProperties>
</file>